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D4" w:rsidRPr="00D728D4" w:rsidRDefault="00D728D4" w:rsidP="00D728D4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728D4">
        <w:rPr>
          <w:rFonts w:asciiTheme="majorEastAsia" w:eastAsiaTheme="majorEastAsia" w:hAnsiTheme="majorEastAsia" w:hint="eastAsia"/>
          <w:b/>
          <w:sz w:val="44"/>
          <w:szCs w:val="44"/>
        </w:rPr>
        <w:t>学院审核评估评建主要工作</w:t>
      </w:r>
    </w:p>
    <w:p w:rsidR="00DF3D81" w:rsidRDefault="00DF3D81" w:rsidP="00D728D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728D4" w:rsidRDefault="00B47AAA" w:rsidP="00D728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审核评估的20字方针：</w:t>
      </w:r>
      <w:r w:rsidRPr="00DE5625">
        <w:rPr>
          <w:rFonts w:ascii="仿宋_GB2312" w:eastAsia="仿宋_GB2312" w:hint="eastAsia"/>
          <w:b/>
          <w:sz w:val="28"/>
          <w:szCs w:val="28"/>
        </w:rPr>
        <w:t>以评促建、以评促改</w:t>
      </w:r>
      <w:r>
        <w:rPr>
          <w:rFonts w:ascii="仿宋_GB2312" w:eastAsia="仿宋_GB2312" w:hint="eastAsia"/>
          <w:sz w:val="28"/>
          <w:szCs w:val="28"/>
        </w:rPr>
        <w:t>、以评促管、</w:t>
      </w:r>
      <w:r w:rsidRPr="00B47AAA">
        <w:rPr>
          <w:rFonts w:ascii="仿宋_GB2312" w:eastAsia="仿宋_GB2312" w:hint="eastAsia"/>
          <w:b/>
          <w:sz w:val="28"/>
          <w:szCs w:val="28"/>
        </w:rPr>
        <w:t>评建结合、重在建设</w:t>
      </w:r>
      <w:r>
        <w:rPr>
          <w:rFonts w:ascii="仿宋_GB2312" w:eastAsia="仿宋_GB2312" w:hint="eastAsia"/>
          <w:sz w:val="28"/>
          <w:szCs w:val="28"/>
        </w:rPr>
        <w:t>。</w:t>
      </w:r>
      <w:r w:rsidR="00DF3D81">
        <w:rPr>
          <w:rFonts w:ascii="仿宋_GB2312" w:eastAsia="仿宋_GB2312" w:hint="eastAsia"/>
          <w:sz w:val="28"/>
          <w:szCs w:val="28"/>
        </w:rPr>
        <w:t>所以我们要结合着日常的教学工作做好各项评建工作。</w:t>
      </w:r>
    </w:p>
    <w:p w:rsidR="00D728D4" w:rsidRDefault="00D728D4" w:rsidP="00D728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883523">
        <w:rPr>
          <w:rFonts w:ascii="仿宋_GB2312" w:eastAsia="仿宋_GB2312" w:hint="eastAsia"/>
          <w:b/>
          <w:sz w:val="28"/>
          <w:szCs w:val="28"/>
        </w:rPr>
        <w:t>专业剖析和课程分析</w:t>
      </w:r>
      <w:r w:rsidR="00620CEF">
        <w:rPr>
          <w:rFonts w:ascii="仿宋_GB2312" w:eastAsia="仿宋_GB2312" w:hint="eastAsia"/>
          <w:sz w:val="28"/>
          <w:szCs w:val="28"/>
        </w:rPr>
        <w:t>。专家主要考察专业建设水平和</w:t>
      </w:r>
      <w:r w:rsidR="00DF3D81">
        <w:rPr>
          <w:rFonts w:ascii="仿宋_GB2312" w:eastAsia="仿宋_GB2312" w:hint="eastAsia"/>
          <w:sz w:val="28"/>
          <w:szCs w:val="28"/>
        </w:rPr>
        <w:t>课程建设水平，进而了解专业人才培养质量。</w:t>
      </w:r>
      <w:r>
        <w:rPr>
          <w:rFonts w:ascii="仿宋_GB2312" w:eastAsia="仿宋_GB2312" w:hint="eastAsia"/>
          <w:sz w:val="28"/>
          <w:szCs w:val="28"/>
        </w:rPr>
        <w:t>专家</w:t>
      </w:r>
      <w:r w:rsidRPr="00165815">
        <w:rPr>
          <w:rFonts w:ascii="仿宋_GB2312" w:eastAsia="仿宋_GB2312" w:hAnsi="仿宋" w:hint="eastAsia"/>
          <w:sz w:val="28"/>
          <w:szCs w:val="28"/>
        </w:rPr>
        <w:t>点评的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特别深、特别全</w:t>
      </w:r>
      <w:r w:rsidRPr="00165815">
        <w:rPr>
          <w:rFonts w:ascii="仿宋_GB2312" w:eastAsia="仿宋_GB2312" w:hAnsi="仿宋" w:hint="eastAsia"/>
          <w:sz w:val="28"/>
          <w:szCs w:val="28"/>
        </w:rPr>
        <w:t>。</w:t>
      </w:r>
    </w:p>
    <w:p w:rsidR="00262A34" w:rsidRDefault="00D728D4" w:rsidP="00D728D4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</w:t>
      </w:r>
      <w:r w:rsidRPr="00341269">
        <w:rPr>
          <w:rFonts w:ascii="仿宋_GB2312" w:eastAsia="仿宋_GB2312" w:hint="eastAsia"/>
          <w:b/>
          <w:sz w:val="28"/>
          <w:szCs w:val="28"/>
        </w:rPr>
        <w:t>专业剖析</w:t>
      </w:r>
      <w:r>
        <w:rPr>
          <w:rFonts w:ascii="仿宋_GB2312" w:eastAsia="仿宋_GB2312" w:hint="eastAsia"/>
          <w:sz w:val="28"/>
          <w:szCs w:val="28"/>
        </w:rPr>
        <w:t>。</w:t>
      </w:r>
      <w:r w:rsidR="006C641E">
        <w:rPr>
          <w:rFonts w:ascii="仿宋_GB2312" w:eastAsia="仿宋_GB2312" w:hint="eastAsia"/>
          <w:sz w:val="28"/>
          <w:szCs w:val="28"/>
        </w:rPr>
        <w:t>专家进校时抽到的专业，</w:t>
      </w:r>
      <w:r>
        <w:rPr>
          <w:rFonts w:ascii="仿宋_GB2312" w:eastAsia="仿宋_GB2312" w:hint="eastAsia"/>
          <w:sz w:val="28"/>
          <w:szCs w:val="28"/>
        </w:rPr>
        <w:t>除了做好PPT还要提供该专业2013版培养方案。专家通过</w:t>
      </w:r>
      <w:r w:rsidRPr="006C641E">
        <w:rPr>
          <w:rFonts w:ascii="仿宋_GB2312" w:eastAsia="仿宋_GB2312" w:hAnsi="仿宋" w:hint="eastAsia"/>
          <w:color w:val="000000" w:themeColor="text1"/>
          <w:sz w:val="28"/>
          <w:szCs w:val="28"/>
        </w:rPr>
        <w:t>专业剖析</w:t>
      </w:r>
      <w:r w:rsidR="006C641E">
        <w:rPr>
          <w:rFonts w:ascii="仿宋_GB2312" w:eastAsia="仿宋_GB2312" w:hAnsi="仿宋" w:hint="eastAsia"/>
          <w:sz w:val="28"/>
          <w:szCs w:val="28"/>
        </w:rPr>
        <w:t>着重</w:t>
      </w:r>
      <w:r w:rsidRPr="00165815">
        <w:rPr>
          <w:rFonts w:ascii="仿宋_GB2312" w:eastAsia="仿宋_GB2312" w:hAnsi="仿宋" w:hint="eastAsia"/>
          <w:sz w:val="28"/>
          <w:szCs w:val="28"/>
        </w:rPr>
        <w:t>了解</w:t>
      </w:r>
      <w:r w:rsidR="00262A34">
        <w:rPr>
          <w:rFonts w:ascii="仿宋_GB2312" w:eastAsia="仿宋_GB2312" w:hAnsi="仿宋" w:hint="eastAsia"/>
          <w:sz w:val="28"/>
          <w:szCs w:val="28"/>
        </w:rPr>
        <w:t>以下几个方面：</w:t>
      </w:r>
    </w:p>
    <w:p w:rsidR="00262A34" w:rsidRDefault="00D728D4" w:rsidP="00262A3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（1）</w:t>
      </w:r>
      <w:r w:rsidRPr="00165815">
        <w:rPr>
          <w:rFonts w:ascii="仿宋_GB2312" w:eastAsia="仿宋_GB2312" w:hAnsi="仿宋" w:hint="eastAsia"/>
          <w:sz w:val="28"/>
          <w:szCs w:val="28"/>
        </w:rPr>
        <w:t>培养目标</w:t>
      </w:r>
      <w:r w:rsidR="003C5DB3">
        <w:rPr>
          <w:rFonts w:ascii="仿宋_GB2312" w:eastAsia="仿宋_GB2312" w:hAnsi="仿宋" w:hint="eastAsia"/>
          <w:sz w:val="28"/>
          <w:szCs w:val="28"/>
        </w:rPr>
        <w:t>与培养标准</w:t>
      </w:r>
      <w:r w:rsidR="00A67B60">
        <w:rPr>
          <w:rFonts w:ascii="仿宋_GB2312" w:eastAsia="仿宋_GB2312" w:hAnsi="仿宋" w:hint="eastAsia"/>
          <w:sz w:val="28"/>
          <w:szCs w:val="28"/>
        </w:rPr>
        <w:t>：与培养方案中一致，要简练清晰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262A34" w:rsidRDefault="00D728D4" w:rsidP="00262A3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（2）</w:t>
      </w:r>
      <w:r w:rsidRPr="00165815">
        <w:rPr>
          <w:rFonts w:ascii="仿宋_GB2312" w:eastAsia="仿宋_GB2312" w:hAnsi="仿宋" w:hint="eastAsia"/>
          <w:sz w:val="28"/>
          <w:szCs w:val="28"/>
        </w:rPr>
        <w:t>课程体系</w:t>
      </w:r>
      <w:r w:rsidR="000851E4"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 w:hint="eastAsia"/>
          <w:sz w:val="28"/>
          <w:szCs w:val="28"/>
        </w:rPr>
        <w:t>课程设置</w:t>
      </w:r>
      <w:r w:rsidR="003C5DB3">
        <w:rPr>
          <w:rFonts w:ascii="仿宋_GB2312" w:eastAsia="仿宋_GB2312" w:hAnsi="仿宋" w:hint="eastAsia"/>
          <w:sz w:val="28"/>
          <w:szCs w:val="28"/>
        </w:rPr>
        <w:t>、理论与实践的一体化建设</w:t>
      </w:r>
      <w:r w:rsidR="00FE7EC7">
        <w:rPr>
          <w:rFonts w:ascii="仿宋_GB2312" w:eastAsia="仿宋_GB2312" w:hAnsi="仿宋" w:hint="eastAsia"/>
          <w:sz w:val="28"/>
          <w:szCs w:val="28"/>
        </w:rPr>
        <w:t>（考察是否支撑了培养目标）；</w:t>
      </w:r>
    </w:p>
    <w:p w:rsidR="00262A34" w:rsidRDefault="00D728D4" w:rsidP="00262A3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（3）</w:t>
      </w:r>
      <w:r w:rsidRPr="00165815">
        <w:rPr>
          <w:rFonts w:ascii="仿宋_GB2312" w:eastAsia="仿宋_GB2312" w:hAnsi="仿宋" w:hint="eastAsia"/>
          <w:sz w:val="28"/>
          <w:szCs w:val="28"/>
        </w:rPr>
        <w:t>师资队伍</w:t>
      </w:r>
      <w:r w:rsidR="000851E4"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 w:hint="eastAsia"/>
          <w:sz w:val="28"/>
          <w:szCs w:val="28"/>
        </w:rPr>
        <w:t>包括师资结构，</w:t>
      </w:r>
      <w:r w:rsidRPr="00165815">
        <w:rPr>
          <w:rFonts w:ascii="仿宋_GB2312" w:eastAsia="仿宋_GB2312" w:hAnsi="仿宋" w:hint="eastAsia"/>
          <w:sz w:val="28"/>
          <w:szCs w:val="28"/>
        </w:rPr>
        <w:t>青年教师的</w:t>
      </w:r>
      <w:r w:rsidR="003C5DB3">
        <w:rPr>
          <w:rFonts w:ascii="仿宋_GB2312" w:eastAsia="仿宋_GB2312" w:hAnsi="仿宋" w:hint="eastAsia"/>
          <w:sz w:val="28"/>
          <w:szCs w:val="28"/>
        </w:rPr>
        <w:t>培养及执教能力</w:t>
      </w:r>
      <w:r>
        <w:rPr>
          <w:rFonts w:ascii="仿宋_GB2312" w:eastAsia="仿宋_GB2312" w:hAnsi="仿宋" w:hint="eastAsia"/>
          <w:sz w:val="28"/>
          <w:szCs w:val="28"/>
        </w:rPr>
        <w:t>提升情况，</w:t>
      </w:r>
      <w:r w:rsidRPr="00165815">
        <w:rPr>
          <w:rFonts w:ascii="仿宋_GB2312" w:eastAsia="仿宋_GB2312" w:hAnsi="仿宋" w:hint="eastAsia"/>
          <w:sz w:val="28"/>
          <w:szCs w:val="28"/>
        </w:rPr>
        <w:t>教学</w:t>
      </w:r>
      <w:r w:rsidR="00A67B60">
        <w:rPr>
          <w:rFonts w:ascii="仿宋_GB2312" w:eastAsia="仿宋_GB2312" w:hAnsi="仿宋" w:hint="eastAsia"/>
          <w:sz w:val="28"/>
          <w:szCs w:val="28"/>
        </w:rPr>
        <w:t>投入与教学</w:t>
      </w:r>
      <w:r w:rsidRPr="00165815">
        <w:rPr>
          <w:rFonts w:ascii="仿宋_GB2312" w:eastAsia="仿宋_GB2312" w:hAnsi="仿宋" w:hint="eastAsia"/>
          <w:sz w:val="28"/>
          <w:szCs w:val="28"/>
        </w:rPr>
        <w:t>改革情况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A67B60" w:rsidRPr="00165815">
        <w:rPr>
          <w:rFonts w:ascii="仿宋_GB2312" w:eastAsia="仿宋_GB2312" w:hAnsi="仿宋" w:hint="eastAsia"/>
          <w:sz w:val="28"/>
          <w:szCs w:val="28"/>
        </w:rPr>
        <w:t>基层教学组织的</w:t>
      </w:r>
      <w:r w:rsidR="003C5DB3">
        <w:rPr>
          <w:rFonts w:ascii="仿宋_GB2312" w:eastAsia="仿宋_GB2312" w:hAnsi="仿宋" w:hint="eastAsia"/>
          <w:sz w:val="28"/>
          <w:szCs w:val="28"/>
        </w:rPr>
        <w:t>教研活动</w:t>
      </w:r>
      <w:r w:rsidR="00A67B60" w:rsidRPr="00165815">
        <w:rPr>
          <w:rFonts w:ascii="仿宋_GB2312" w:eastAsia="仿宋_GB2312" w:hAnsi="仿宋" w:hint="eastAsia"/>
          <w:sz w:val="28"/>
          <w:szCs w:val="28"/>
        </w:rPr>
        <w:t>情况</w:t>
      </w:r>
      <w:r w:rsidR="00A67B60">
        <w:rPr>
          <w:rFonts w:ascii="仿宋_GB2312" w:eastAsia="仿宋_GB2312" w:hAnsi="仿宋" w:hint="eastAsia"/>
          <w:sz w:val="28"/>
          <w:szCs w:val="28"/>
        </w:rPr>
        <w:t>，</w:t>
      </w:r>
      <w:r w:rsidRPr="00165815">
        <w:rPr>
          <w:rFonts w:ascii="仿宋_GB2312" w:eastAsia="仿宋_GB2312" w:hAnsi="仿宋" w:hint="eastAsia"/>
          <w:sz w:val="28"/>
          <w:szCs w:val="28"/>
        </w:rPr>
        <w:t>产学研促进教学情况</w:t>
      </w:r>
      <w:r>
        <w:rPr>
          <w:rFonts w:ascii="仿宋_GB2312" w:eastAsia="仿宋_GB2312" w:hAnsi="仿宋" w:hint="eastAsia"/>
          <w:sz w:val="28"/>
          <w:szCs w:val="28"/>
        </w:rPr>
        <w:t>等；</w:t>
      </w:r>
    </w:p>
    <w:p w:rsidR="00262A34" w:rsidRDefault="00D728D4" w:rsidP="00262A3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（4）</w:t>
      </w:r>
      <w:r w:rsidRPr="00165815">
        <w:rPr>
          <w:rFonts w:ascii="仿宋_GB2312" w:eastAsia="仿宋_GB2312" w:hAnsi="仿宋" w:hint="eastAsia"/>
          <w:sz w:val="28"/>
          <w:szCs w:val="28"/>
        </w:rPr>
        <w:t>教学</w:t>
      </w:r>
      <w:r w:rsidR="00A67B60">
        <w:rPr>
          <w:rFonts w:ascii="仿宋_GB2312" w:eastAsia="仿宋_GB2312" w:hAnsi="仿宋" w:hint="eastAsia"/>
          <w:sz w:val="28"/>
          <w:szCs w:val="28"/>
        </w:rPr>
        <w:t>资源与</w:t>
      </w:r>
      <w:r w:rsidRPr="00165815">
        <w:rPr>
          <w:rFonts w:ascii="仿宋_GB2312" w:eastAsia="仿宋_GB2312" w:hAnsi="仿宋" w:hint="eastAsia"/>
          <w:sz w:val="28"/>
          <w:szCs w:val="28"/>
        </w:rPr>
        <w:t>条件</w:t>
      </w:r>
      <w:r w:rsidR="00A67B60">
        <w:rPr>
          <w:rFonts w:ascii="仿宋_GB2312" w:eastAsia="仿宋_GB2312" w:hAnsi="仿宋" w:hint="eastAsia"/>
          <w:sz w:val="28"/>
          <w:szCs w:val="28"/>
        </w:rPr>
        <w:t>建设</w:t>
      </w:r>
      <w:r w:rsidR="00020AAB">
        <w:rPr>
          <w:rFonts w:ascii="仿宋_GB2312" w:eastAsia="仿宋_GB2312" w:hAnsi="仿宋" w:hint="eastAsia"/>
          <w:sz w:val="28"/>
          <w:szCs w:val="28"/>
        </w:rPr>
        <w:t>（考察能否满足教学需要）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262A34" w:rsidRDefault="00D728D4" w:rsidP="00262A3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（5）</w:t>
      </w:r>
      <w:r w:rsidRPr="00165815">
        <w:rPr>
          <w:rFonts w:ascii="仿宋_GB2312" w:eastAsia="仿宋_GB2312" w:hAnsi="仿宋" w:hint="eastAsia"/>
          <w:sz w:val="28"/>
          <w:szCs w:val="28"/>
        </w:rPr>
        <w:t>培养过程</w:t>
      </w:r>
      <w:r w:rsidR="00A67B60">
        <w:rPr>
          <w:rFonts w:ascii="仿宋_GB2312" w:eastAsia="仿宋_GB2312" w:hAnsi="仿宋" w:hint="eastAsia"/>
          <w:sz w:val="28"/>
          <w:szCs w:val="28"/>
        </w:rPr>
        <w:t>及效果</w:t>
      </w:r>
      <w:r w:rsidR="000851E4">
        <w:rPr>
          <w:rFonts w:ascii="仿宋_GB2312" w:eastAsia="仿宋_GB2312" w:hAnsi="仿宋" w:hint="eastAsia"/>
          <w:sz w:val="28"/>
          <w:szCs w:val="28"/>
        </w:rPr>
        <w:t>：</w:t>
      </w:r>
      <w:r w:rsidR="00A67B60">
        <w:rPr>
          <w:rFonts w:ascii="仿宋_GB2312" w:eastAsia="仿宋_GB2312" w:hAnsi="仿宋" w:hint="eastAsia"/>
          <w:sz w:val="28"/>
          <w:szCs w:val="28"/>
        </w:rPr>
        <w:t>包括</w:t>
      </w:r>
      <w:r w:rsidR="000851E4">
        <w:rPr>
          <w:rFonts w:ascii="仿宋_GB2312" w:eastAsia="仿宋_GB2312" w:hAnsi="仿宋" w:hint="eastAsia"/>
          <w:sz w:val="28"/>
          <w:szCs w:val="28"/>
        </w:rPr>
        <w:t>教学过程执行情况、</w:t>
      </w:r>
      <w:r w:rsidR="00A67B60">
        <w:rPr>
          <w:rFonts w:ascii="仿宋_GB2312" w:eastAsia="仿宋_GB2312" w:hAnsi="仿宋" w:hint="eastAsia"/>
          <w:sz w:val="28"/>
          <w:szCs w:val="28"/>
        </w:rPr>
        <w:t>毕业生培养质量、就业创业情况、学生竞赛情况、社会认可度等</w:t>
      </w:r>
      <w:r>
        <w:rPr>
          <w:rFonts w:ascii="仿宋_GB2312" w:eastAsia="仿宋_GB2312" w:hAnsi="仿宋" w:hint="eastAsia"/>
          <w:sz w:val="28"/>
          <w:szCs w:val="28"/>
        </w:rPr>
        <w:t>；</w:t>
      </w:r>
    </w:p>
    <w:p w:rsidR="00262A34" w:rsidRDefault="00D728D4" w:rsidP="00262A3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（6）</w:t>
      </w:r>
      <w:r w:rsidR="00A67B60">
        <w:rPr>
          <w:rFonts w:ascii="仿宋_GB2312" w:eastAsia="仿宋_GB2312" w:hAnsi="仿宋" w:hint="eastAsia"/>
          <w:sz w:val="28"/>
          <w:szCs w:val="28"/>
        </w:rPr>
        <w:t>专业持续改进的措施</w:t>
      </w:r>
      <w:r w:rsidR="000851E4">
        <w:rPr>
          <w:rFonts w:ascii="仿宋_GB2312" w:eastAsia="仿宋_GB2312" w:hAnsi="仿宋" w:hint="eastAsia"/>
          <w:sz w:val="28"/>
          <w:szCs w:val="28"/>
        </w:rPr>
        <w:t>及机制</w:t>
      </w:r>
      <w:r w:rsidR="003C5DB3">
        <w:rPr>
          <w:rFonts w:ascii="仿宋_GB2312" w:eastAsia="仿宋_GB2312" w:hAnsi="仿宋" w:hint="eastAsia"/>
          <w:sz w:val="28"/>
          <w:szCs w:val="28"/>
        </w:rPr>
        <w:t>：分析</w:t>
      </w:r>
      <w:r w:rsidR="00020AAB">
        <w:rPr>
          <w:rFonts w:ascii="仿宋_GB2312" w:eastAsia="仿宋_GB2312" w:hAnsi="仿宋" w:hint="eastAsia"/>
          <w:sz w:val="28"/>
          <w:szCs w:val="28"/>
        </w:rPr>
        <w:t>专业建设</w:t>
      </w:r>
      <w:r w:rsidR="003B4B95">
        <w:rPr>
          <w:rFonts w:ascii="仿宋_GB2312" w:eastAsia="仿宋_GB2312" w:hAnsi="仿宋" w:hint="eastAsia"/>
          <w:sz w:val="28"/>
          <w:szCs w:val="28"/>
        </w:rPr>
        <w:t>中存在的不足及原因，提出</w:t>
      </w:r>
      <w:r w:rsidR="003C5DB3">
        <w:rPr>
          <w:rFonts w:ascii="仿宋_GB2312" w:eastAsia="仿宋_GB2312" w:hAnsi="仿宋" w:hint="eastAsia"/>
          <w:sz w:val="28"/>
          <w:szCs w:val="28"/>
        </w:rPr>
        <w:t>持续改进的措施及机制</w:t>
      </w:r>
      <w:r w:rsidR="00A67B60">
        <w:rPr>
          <w:rFonts w:ascii="仿宋_GB2312" w:eastAsia="仿宋_GB2312" w:hAnsi="仿宋" w:hint="eastAsia"/>
          <w:sz w:val="28"/>
          <w:szCs w:val="28"/>
        </w:rPr>
        <w:t>；</w:t>
      </w:r>
    </w:p>
    <w:p w:rsidR="00D728D4" w:rsidRDefault="00A67B60" w:rsidP="00262A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（7）特色项目</w:t>
      </w:r>
      <w:r w:rsidR="000851E4"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 w:hint="eastAsia"/>
          <w:sz w:val="28"/>
          <w:szCs w:val="28"/>
        </w:rPr>
        <w:t>该专业在人才培养及教育教学方面形成的，优势特别明显，并在校、省、过家家获奖及推广或有重大影响的项目，最多1到2条。</w:t>
      </w:r>
    </w:p>
    <w:p w:rsidR="00D728D4" w:rsidRDefault="00D4391B" w:rsidP="00D728D4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="00D728D4" w:rsidRPr="00341269">
        <w:rPr>
          <w:rFonts w:ascii="仿宋_GB2312" w:eastAsia="仿宋_GB2312" w:hint="eastAsia"/>
          <w:b/>
          <w:sz w:val="28"/>
          <w:szCs w:val="28"/>
        </w:rPr>
        <w:t>课程分析</w:t>
      </w:r>
      <w:r>
        <w:rPr>
          <w:rFonts w:ascii="仿宋_GB2312" w:eastAsia="仿宋_GB2312" w:hint="eastAsia"/>
          <w:sz w:val="28"/>
          <w:szCs w:val="28"/>
        </w:rPr>
        <w:t>。</w:t>
      </w:r>
      <w:r w:rsidR="00D728D4">
        <w:rPr>
          <w:rFonts w:ascii="仿宋_GB2312" w:eastAsia="仿宋_GB2312" w:hint="eastAsia"/>
          <w:sz w:val="28"/>
          <w:szCs w:val="28"/>
        </w:rPr>
        <w:t>除了做好PPT，还要提供该门课程</w:t>
      </w:r>
      <w:r w:rsidR="00020AAB">
        <w:rPr>
          <w:rFonts w:ascii="仿宋_GB2312" w:eastAsia="仿宋_GB2312" w:hint="eastAsia"/>
          <w:sz w:val="28"/>
          <w:szCs w:val="28"/>
        </w:rPr>
        <w:t>现在使用</w:t>
      </w:r>
      <w:r w:rsidR="00D728D4">
        <w:rPr>
          <w:rFonts w:ascii="仿宋_GB2312" w:eastAsia="仿宋_GB2312" w:hint="eastAsia"/>
          <w:sz w:val="28"/>
          <w:szCs w:val="28"/>
        </w:rPr>
        <w:t>的课程标</w:t>
      </w:r>
      <w:r w:rsidR="0089505C">
        <w:rPr>
          <w:rFonts w:ascii="仿宋_GB2312" w:eastAsia="仿宋_GB2312" w:hint="eastAsia"/>
          <w:sz w:val="28"/>
          <w:szCs w:val="28"/>
        </w:rPr>
        <w:lastRenderedPageBreak/>
        <w:t>准。所以，所有的任课老师要检查好自己正在使用</w:t>
      </w:r>
      <w:r w:rsidR="00D728D4">
        <w:rPr>
          <w:rFonts w:ascii="仿宋_GB2312" w:eastAsia="仿宋_GB2312" w:hint="eastAsia"/>
          <w:sz w:val="28"/>
          <w:szCs w:val="28"/>
        </w:rPr>
        <w:t>的课程标准，根据现在具体的授课情况进行修订。同时根据2017版的培养方案里课程设置情况，修订</w:t>
      </w:r>
      <w:r>
        <w:rPr>
          <w:rFonts w:ascii="仿宋_GB2312" w:eastAsia="仿宋_GB2312" w:hint="eastAsia"/>
          <w:sz w:val="28"/>
          <w:szCs w:val="28"/>
        </w:rPr>
        <w:t>或制订</w:t>
      </w:r>
      <w:r w:rsidR="00D728D4">
        <w:rPr>
          <w:rFonts w:ascii="仿宋_GB2312" w:eastAsia="仿宋_GB2312" w:hint="eastAsia"/>
          <w:sz w:val="28"/>
          <w:szCs w:val="28"/>
        </w:rPr>
        <w:t>课程标准，经学院审核后录入系统，教务处统一印制。</w:t>
      </w:r>
    </w:p>
    <w:p w:rsidR="00262A34" w:rsidRDefault="00D728D4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4391B">
        <w:rPr>
          <w:rFonts w:ascii="仿宋_GB2312" w:eastAsia="仿宋_GB2312" w:hAnsi="仿宋" w:hint="eastAsia"/>
          <w:color w:val="000000" w:themeColor="text1"/>
          <w:sz w:val="28"/>
          <w:szCs w:val="28"/>
        </w:rPr>
        <w:t>课程分析</w:t>
      </w:r>
      <w:r w:rsidR="00D4391B" w:rsidRPr="00D4391B">
        <w:rPr>
          <w:rFonts w:ascii="仿宋_GB2312" w:eastAsia="仿宋_GB2312" w:hAnsi="仿宋" w:hint="eastAsia"/>
          <w:color w:val="000000" w:themeColor="text1"/>
          <w:sz w:val="28"/>
          <w:szCs w:val="28"/>
        </w:rPr>
        <w:t>，专家</w:t>
      </w:r>
      <w:r w:rsidR="00020AAB">
        <w:rPr>
          <w:rFonts w:ascii="仿宋_GB2312" w:eastAsia="仿宋_GB2312" w:hAnsi="仿宋" w:hint="eastAsia"/>
          <w:sz w:val="28"/>
          <w:szCs w:val="28"/>
        </w:rPr>
        <w:t>着重</w:t>
      </w:r>
      <w:r w:rsidRPr="00165815">
        <w:rPr>
          <w:rFonts w:ascii="仿宋_GB2312" w:eastAsia="仿宋_GB2312" w:hAnsi="仿宋" w:hint="eastAsia"/>
          <w:sz w:val="28"/>
          <w:szCs w:val="28"/>
        </w:rPr>
        <w:t>了解</w:t>
      </w:r>
      <w:r w:rsidR="00262A34">
        <w:rPr>
          <w:rFonts w:ascii="仿宋_GB2312" w:eastAsia="仿宋_GB2312" w:hAnsi="仿宋" w:hint="eastAsia"/>
          <w:sz w:val="28"/>
          <w:szCs w:val="28"/>
        </w:rPr>
        <w:t>以下几个方面：</w:t>
      </w:r>
    </w:p>
    <w:p w:rsidR="00262A34" w:rsidRDefault="00D4391B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（1）</w:t>
      </w:r>
      <w:r w:rsidR="00D728D4" w:rsidRPr="00165815">
        <w:rPr>
          <w:rFonts w:ascii="仿宋_GB2312" w:eastAsia="仿宋_GB2312" w:hAnsi="仿宋" w:hint="eastAsia"/>
          <w:sz w:val="28"/>
          <w:szCs w:val="28"/>
        </w:rPr>
        <w:t>课程</w:t>
      </w:r>
      <w:r>
        <w:rPr>
          <w:rFonts w:ascii="仿宋_GB2312" w:eastAsia="仿宋_GB2312" w:hAnsi="仿宋" w:hint="eastAsia"/>
          <w:sz w:val="28"/>
          <w:szCs w:val="28"/>
        </w:rPr>
        <w:t>的性质与定位：也就是</w:t>
      </w:r>
      <w:r w:rsidR="00D728D4" w:rsidRPr="00165815">
        <w:rPr>
          <w:rFonts w:ascii="仿宋_GB2312" w:eastAsia="仿宋_GB2312" w:hAnsi="仿宋" w:hint="eastAsia"/>
          <w:sz w:val="28"/>
          <w:szCs w:val="28"/>
        </w:rPr>
        <w:t>在人才培养目标中的地位作用</w:t>
      </w:r>
      <w:r>
        <w:rPr>
          <w:rFonts w:ascii="仿宋_GB2312" w:eastAsia="仿宋_GB2312" w:hAnsi="仿宋" w:hint="eastAsia"/>
          <w:sz w:val="28"/>
          <w:szCs w:val="28"/>
        </w:rPr>
        <w:t>，包括课程类型（通识课、专业基础课、专业核心课还是选修课）</w:t>
      </w:r>
      <w:r w:rsidR="00D728D4" w:rsidRPr="0016581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前后修课程、学时学分、开设学期、面向对象等；</w:t>
      </w:r>
    </w:p>
    <w:p w:rsidR="00262A34" w:rsidRDefault="00D4391B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（2）</w:t>
      </w:r>
      <w:r w:rsidR="00D728D4">
        <w:rPr>
          <w:rFonts w:ascii="仿宋_GB2312" w:eastAsia="仿宋_GB2312" w:hAnsi="仿宋" w:hint="eastAsia"/>
          <w:sz w:val="28"/>
          <w:szCs w:val="28"/>
        </w:rPr>
        <w:t>教学目标</w:t>
      </w:r>
      <w:r>
        <w:rPr>
          <w:rFonts w:ascii="仿宋_GB2312" w:eastAsia="仿宋_GB2312" w:hAnsi="仿宋" w:hint="eastAsia"/>
          <w:sz w:val="28"/>
          <w:szCs w:val="28"/>
        </w:rPr>
        <w:t>：分</w:t>
      </w:r>
      <w:r w:rsidR="00D728D4">
        <w:rPr>
          <w:rFonts w:ascii="仿宋_GB2312" w:eastAsia="仿宋_GB2312" w:hAnsi="仿宋" w:hint="eastAsia"/>
          <w:sz w:val="28"/>
          <w:szCs w:val="28"/>
        </w:rPr>
        <w:t>知识</w:t>
      </w:r>
      <w:r>
        <w:rPr>
          <w:rFonts w:ascii="仿宋_GB2312" w:eastAsia="仿宋_GB2312" w:hAnsi="仿宋" w:hint="eastAsia"/>
          <w:sz w:val="28"/>
          <w:szCs w:val="28"/>
        </w:rPr>
        <w:t>目标</w:t>
      </w:r>
      <w:r w:rsidR="00D728D4">
        <w:rPr>
          <w:rFonts w:ascii="仿宋_GB2312" w:eastAsia="仿宋_GB2312" w:hAnsi="仿宋" w:hint="eastAsia"/>
          <w:sz w:val="28"/>
          <w:szCs w:val="28"/>
        </w:rPr>
        <w:t>、能力</w:t>
      </w:r>
      <w:r>
        <w:rPr>
          <w:rFonts w:ascii="仿宋_GB2312" w:eastAsia="仿宋_GB2312" w:hAnsi="仿宋" w:hint="eastAsia"/>
          <w:sz w:val="28"/>
          <w:szCs w:val="28"/>
        </w:rPr>
        <w:t>目标和</w:t>
      </w:r>
      <w:r w:rsidR="00D728D4">
        <w:rPr>
          <w:rFonts w:ascii="仿宋_GB2312" w:eastAsia="仿宋_GB2312" w:hAnsi="仿宋" w:hint="eastAsia"/>
          <w:sz w:val="28"/>
          <w:szCs w:val="28"/>
        </w:rPr>
        <w:t>素质</w:t>
      </w:r>
      <w:r>
        <w:rPr>
          <w:rFonts w:ascii="仿宋_GB2312" w:eastAsia="仿宋_GB2312" w:hAnsi="仿宋" w:hint="eastAsia"/>
          <w:sz w:val="28"/>
          <w:szCs w:val="28"/>
        </w:rPr>
        <w:t>目标，注意能力</w:t>
      </w:r>
      <w:r w:rsidR="00020AAB">
        <w:rPr>
          <w:rFonts w:ascii="仿宋_GB2312" w:eastAsia="仿宋_GB2312" w:hAnsi="仿宋" w:hint="eastAsia"/>
          <w:sz w:val="28"/>
          <w:szCs w:val="28"/>
        </w:rPr>
        <w:t>目标</w:t>
      </w:r>
      <w:r>
        <w:rPr>
          <w:rFonts w:ascii="仿宋_GB2312" w:eastAsia="仿宋_GB2312" w:hAnsi="仿宋" w:hint="eastAsia"/>
          <w:sz w:val="28"/>
          <w:szCs w:val="28"/>
        </w:rPr>
        <w:t>和素质</w:t>
      </w:r>
      <w:r w:rsidR="00020AAB">
        <w:rPr>
          <w:rFonts w:ascii="仿宋_GB2312" w:eastAsia="仿宋_GB2312" w:hAnsi="仿宋" w:hint="eastAsia"/>
          <w:sz w:val="28"/>
          <w:szCs w:val="28"/>
        </w:rPr>
        <w:t>目标</w:t>
      </w:r>
      <w:r>
        <w:rPr>
          <w:rFonts w:ascii="仿宋_GB2312" w:eastAsia="仿宋_GB2312" w:hAnsi="仿宋" w:hint="eastAsia"/>
          <w:sz w:val="28"/>
          <w:szCs w:val="28"/>
        </w:rPr>
        <w:t>的区别；</w:t>
      </w:r>
    </w:p>
    <w:p w:rsidR="00262A34" w:rsidRDefault="00D4391B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（3）</w:t>
      </w:r>
      <w:r w:rsidR="00D728D4" w:rsidRPr="00165815">
        <w:rPr>
          <w:rFonts w:ascii="仿宋_GB2312" w:eastAsia="仿宋_GB2312" w:hAnsi="仿宋" w:hint="eastAsia"/>
          <w:sz w:val="28"/>
          <w:szCs w:val="28"/>
        </w:rPr>
        <w:t>教学内容</w:t>
      </w:r>
      <w:r w:rsidR="00C92DC5">
        <w:rPr>
          <w:rFonts w:ascii="仿宋_GB2312" w:eastAsia="仿宋_GB2312" w:hAnsi="仿宋" w:hint="eastAsia"/>
          <w:sz w:val="28"/>
          <w:szCs w:val="28"/>
        </w:rPr>
        <w:t>：包括哪几个知识模块，</w:t>
      </w:r>
      <w:r>
        <w:rPr>
          <w:rFonts w:ascii="仿宋_GB2312" w:eastAsia="仿宋_GB2312" w:hAnsi="仿宋" w:hint="eastAsia"/>
          <w:sz w:val="28"/>
          <w:szCs w:val="28"/>
        </w:rPr>
        <w:t>重点难点标注清楚，如果有课内实验，理论与实验一起设计；</w:t>
      </w:r>
    </w:p>
    <w:p w:rsidR="00262A34" w:rsidRDefault="00D4391B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 w:rsidR="00C92DC5"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）学情分析及</w:t>
      </w:r>
      <w:r w:rsidR="00D728D4">
        <w:rPr>
          <w:rFonts w:ascii="仿宋_GB2312" w:eastAsia="仿宋_GB2312" w:hAnsi="仿宋" w:hint="eastAsia"/>
          <w:sz w:val="28"/>
          <w:szCs w:val="28"/>
        </w:rPr>
        <w:t>教学设计</w:t>
      </w:r>
      <w:r>
        <w:rPr>
          <w:rFonts w:ascii="仿宋_GB2312" w:eastAsia="仿宋_GB2312" w:hAnsi="仿宋" w:hint="eastAsia"/>
          <w:sz w:val="28"/>
          <w:szCs w:val="28"/>
        </w:rPr>
        <w:t>：在分析学情的基础上（从学生学习基础、学习的主动性、课堂互动情况等方面简单分析）</w:t>
      </w:r>
      <w:r w:rsidR="00262A34">
        <w:rPr>
          <w:rFonts w:ascii="仿宋_GB2312" w:eastAsia="仿宋_GB2312" w:hAnsi="仿宋" w:hint="eastAsia"/>
          <w:sz w:val="28"/>
          <w:szCs w:val="28"/>
        </w:rPr>
        <w:t>，根据学情确定教学侧重点和难点，采取的合适的教学</w:t>
      </w:r>
      <w:r w:rsidR="00C92DC5">
        <w:rPr>
          <w:rFonts w:ascii="仿宋_GB2312" w:eastAsia="仿宋_GB2312" w:hAnsi="仿宋" w:hint="eastAsia"/>
          <w:sz w:val="28"/>
          <w:szCs w:val="28"/>
        </w:rPr>
        <w:t>方法、教学手段等</w:t>
      </w:r>
      <w:r w:rsidR="00262A34">
        <w:rPr>
          <w:rFonts w:ascii="仿宋_GB2312" w:eastAsia="仿宋_GB2312" w:hAnsi="仿宋" w:hint="eastAsia"/>
          <w:sz w:val="28"/>
          <w:szCs w:val="28"/>
        </w:rPr>
        <w:t>；</w:t>
      </w:r>
    </w:p>
    <w:p w:rsidR="00262A34" w:rsidRDefault="00262A34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（4）教学评价：就是采取的</w:t>
      </w:r>
      <w:r w:rsidR="00D728D4" w:rsidRPr="00165815">
        <w:rPr>
          <w:rFonts w:ascii="仿宋_GB2312" w:eastAsia="仿宋_GB2312" w:hAnsi="仿宋" w:hint="eastAsia"/>
          <w:sz w:val="28"/>
          <w:szCs w:val="28"/>
        </w:rPr>
        <w:t>考核方式方法</w:t>
      </w:r>
      <w:r>
        <w:rPr>
          <w:rFonts w:ascii="仿宋_GB2312" w:eastAsia="仿宋_GB2312" w:hAnsi="仿宋" w:hint="eastAsia"/>
          <w:sz w:val="28"/>
          <w:szCs w:val="28"/>
        </w:rPr>
        <w:t>，有没有考试改革；</w:t>
      </w:r>
    </w:p>
    <w:p w:rsidR="00262A34" w:rsidRDefault="00262A34" w:rsidP="00D4391B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（5）</w:t>
      </w:r>
      <w:r w:rsidR="00D728D4" w:rsidRPr="00165815">
        <w:rPr>
          <w:rFonts w:ascii="仿宋_GB2312" w:eastAsia="仿宋_GB2312" w:hAnsi="仿宋" w:hint="eastAsia"/>
          <w:sz w:val="28"/>
          <w:szCs w:val="28"/>
        </w:rPr>
        <w:t>教学反思及持续改进</w:t>
      </w:r>
      <w:r>
        <w:rPr>
          <w:rFonts w:ascii="仿宋_GB2312" w:eastAsia="仿宋_GB2312" w:hAnsi="仿宋" w:hint="eastAsia"/>
          <w:sz w:val="28"/>
          <w:szCs w:val="28"/>
        </w:rPr>
        <w:t>：就是在授课过程和结束后进行的总结反思，通过同行、督导、学生</w:t>
      </w:r>
      <w:r w:rsidR="00461B2A">
        <w:rPr>
          <w:rFonts w:ascii="仿宋_GB2312" w:eastAsia="仿宋_GB2312" w:hAnsi="仿宋" w:hint="eastAsia"/>
          <w:sz w:val="28"/>
          <w:szCs w:val="28"/>
        </w:rPr>
        <w:t>反馈、学生的</w:t>
      </w:r>
      <w:r>
        <w:rPr>
          <w:rFonts w:ascii="仿宋_GB2312" w:eastAsia="仿宋_GB2312" w:hAnsi="仿宋" w:hint="eastAsia"/>
          <w:sz w:val="28"/>
          <w:szCs w:val="28"/>
        </w:rPr>
        <w:t>考试</w:t>
      </w:r>
      <w:r w:rsidR="00461B2A">
        <w:rPr>
          <w:rFonts w:ascii="仿宋_GB2312" w:eastAsia="仿宋_GB2312" w:hAnsi="仿宋" w:hint="eastAsia"/>
          <w:sz w:val="28"/>
          <w:szCs w:val="28"/>
        </w:rPr>
        <w:t>成绩</w:t>
      </w:r>
      <w:r>
        <w:rPr>
          <w:rFonts w:ascii="仿宋_GB2312" w:eastAsia="仿宋_GB2312" w:hAnsi="仿宋" w:hint="eastAsia"/>
          <w:sz w:val="28"/>
          <w:szCs w:val="28"/>
        </w:rPr>
        <w:t>分析等总结教学情况及效果，提出如何改进教学模式，进而提高教学效果；</w:t>
      </w:r>
    </w:p>
    <w:p w:rsidR="00D728D4" w:rsidRDefault="00262A34" w:rsidP="00D4391B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（6）特色（特色，不是特点）：在教学过程中长期形成的特色，比如信息技术与教学的深度融合、精品课程、教学成果奖等等，最多1到2条。</w:t>
      </w:r>
    </w:p>
    <w:p w:rsidR="001506A4" w:rsidRPr="00FE633E" w:rsidRDefault="001506A4" w:rsidP="001506A4">
      <w:pPr>
        <w:spacing w:line="560" w:lineRule="exact"/>
        <w:ind w:firstLineChars="200" w:firstLine="562"/>
        <w:rPr>
          <w:rFonts w:ascii="仿宋_GB2312" w:eastAsia="仿宋_GB2312" w:hAnsiTheme="minorEastAsia"/>
          <w:sz w:val="28"/>
          <w:szCs w:val="28"/>
        </w:rPr>
      </w:pPr>
      <w:r w:rsidRPr="003B4B95">
        <w:rPr>
          <w:rFonts w:ascii="仿宋_GB2312" w:eastAsia="仿宋_GB2312" w:hAnsi="仿宋" w:hint="eastAsia"/>
          <w:b/>
          <w:color w:val="FF0000"/>
          <w:sz w:val="28"/>
          <w:szCs w:val="28"/>
        </w:rPr>
        <w:t>补充说明</w:t>
      </w:r>
      <w:r>
        <w:rPr>
          <w:rFonts w:ascii="仿宋_GB2312" w:eastAsia="仿宋_GB2312" w:hAnsi="仿宋" w:hint="eastAsia"/>
          <w:sz w:val="28"/>
          <w:szCs w:val="28"/>
        </w:rPr>
        <w:t>：专业剖析控制在30分钟内，专家交流20分钟。课程分析，每门课程控制在20分钟以内，专家交流10分钟，专家可能会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要求在10分钟内分析完该门课程，考察教师的现场临时组织能力。</w:t>
      </w:r>
    </w:p>
    <w:p w:rsidR="00D728D4" w:rsidRDefault="00262A34" w:rsidP="00D728D4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D728D4" w:rsidRPr="00341269">
        <w:rPr>
          <w:rFonts w:ascii="仿宋_GB2312" w:eastAsia="仿宋_GB2312" w:hint="eastAsia"/>
          <w:b/>
          <w:sz w:val="28"/>
          <w:szCs w:val="28"/>
        </w:rPr>
        <w:t>教学资料建档</w:t>
      </w:r>
      <w:r w:rsidR="00D728D4">
        <w:rPr>
          <w:rFonts w:ascii="仿宋_GB2312" w:eastAsia="仿宋_GB2312" w:hint="eastAsia"/>
          <w:sz w:val="28"/>
          <w:szCs w:val="28"/>
        </w:rPr>
        <w:t>情况。教师个人的（课程标准、试卷、毕业设计（论文）等）；学院的（近两年的试卷、毕业设计（论文）目录、学院教学改革资料、学院教学检查资料及其他教学资料等）。</w:t>
      </w:r>
    </w:p>
    <w:p w:rsidR="00D728D4" w:rsidRDefault="00D728D4" w:rsidP="00D728D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65815">
        <w:rPr>
          <w:rFonts w:ascii="仿宋_GB2312" w:eastAsia="仿宋_GB2312" w:hAnsi="仿宋" w:hint="eastAsia"/>
          <w:sz w:val="28"/>
          <w:szCs w:val="28"/>
        </w:rPr>
        <w:t>每个专家随机调取2个专业的毕业设计（论文），一般1个专业1个班；随机抽取2个班2</w:t>
      </w:r>
      <w:r>
        <w:rPr>
          <w:rFonts w:ascii="仿宋_GB2312" w:eastAsia="仿宋_GB2312" w:hAnsi="仿宋" w:hint="eastAsia"/>
          <w:sz w:val="28"/>
          <w:szCs w:val="28"/>
        </w:rPr>
        <w:t>门课程的试卷。调阅后要写出</w:t>
      </w:r>
      <w:r w:rsidRPr="00165815">
        <w:rPr>
          <w:rFonts w:ascii="仿宋_GB2312" w:eastAsia="仿宋_GB2312" w:hAnsi="仿宋" w:hint="eastAsia"/>
          <w:sz w:val="28"/>
          <w:szCs w:val="28"/>
        </w:rPr>
        <w:t>总体意见。</w:t>
      </w:r>
      <w:r>
        <w:rPr>
          <w:rFonts w:ascii="仿宋_GB2312" w:eastAsia="仿宋_GB2312" w:hAnsi="仿宋" w:hint="eastAsia"/>
          <w:b/>
          <w:sz w:val="28"/>
          <w:szCs w:val="28"/>
        </w:rPr>
        <w:t>专家要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分析试卷的难易程度、成绩是否合理、</w:t>
      </w:r>
      <w:r>
        <w:rPr>
          <w:rFonts w:ascii="仿宋_GB2312" w:eastAsia="仿宋_GB2312" w:hAnsi="仿宋" w:hint="eastAsia"/>
          <w:b/>
          <w:sz w:val="28"/>
          <w:szCs w:val="28"/>
        </w:rPr>
        <w:t>试题的重复率等；看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毕业设计（毕业论文）的</w:t>
      </w:r>
      <w:r>
        <w:rPr>
          <w:rFonts w:ascii="仿宋_GB2312" w:eastAsia="仿宋_GB2312" w:hAnsi="仿宋" w:hint="eastAsia"/>
          <w:b/>
          <w:sz w:val="28"/>
          <w:szCs w:val="28"/>
        </w:rPr>
        <w:t>选题、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工作量</w:t>
      </w:r>
      <w:r w:rsidRPr="0016581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，请老师们</w:t>
      </w:r>
      <w:r w:rsidR="001506A4">
        <w:rPr>
          <w:rFonts w:ascii="仿宋_GB2312" w:eastAsia="仿宋_GB2312" w:hAnsi="仿宋" w:hint="eastAsia"/>
          <w:sz w:val="28"/>
          <w:szCs w:val="28"/>
        </w:rPr>
        <w:t>从本学期开始在</w:t>
      </w:r>
      <w:r>
        <w:rPr>
          <w:rFonts w:ascii="仿宋_GB2312" w:eastAsia="仿宋_GB2312" w:hAnsi="仿宋" w:hint="eastAsia"/>
          <w:sz w:val="28"/>
          <w:szCs w:val="28"/>
        </w:rPr>
        <w:t>出题、指导毕业设计（毕业论文）</w:t>
      </w:r>
      <w:r w:rsidR="001506A4">
        <w:rPr>
          <w:rFonts w:ascii="仿宋_GB2312" w:eastAsia="仿宋_GB2312" w:hAnsi="仿宋" w:hint="eastAsia"/>
          <w:sz w:val="28"/>
          <w:szCs w:val="28"/>
        </w:rPr>
        <w:t>时</w:t>
      </w:r>
      <w:r>
        <w:rPr>
          <w:rFonts w:ascii="仿宋_GB2312" w:eastAsia="仿宋_GB2312" w:hAnsi="仿宋" w:hint="eastAsia"/>
          <w:sz w:val="28"/>
          <w:szCs w:val="28"/>
        </w:rPr>
        <w:t>务必注意，避免不合理和不规范的现象。</w:t>
      </w:r>
    </w:p>
    <w:p w:rsidR="00D728D4" w:rsidRPr="00FE633E" w:rsidRDefault="00262A34" w:rsidP="00D728D4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D728D4">
        <w:rPr>
          <w:rFonts w:ascii="仿宋_GB2312" w:eastAsia="仿宋_GB2312" w:hint="eastAsia"/>
          <w:b/>
          <w:sz w:val="28"/>
          <w:szCs w:val="28"/>
        </w:rPr>
        <w:t>日常教学</w:t>
      </w:r>
      <w:r>
        <w:rPr>
          <w:rFonts w:ascii="仿宋_GB2312" w:eastAsia="仿宋_GB2312" w:hint="eastAsia"/>
          <w:b/>
          <w:sz w:val="28"/>
          <w:szCs w:val="28"/>
        </w:rPr>
        <w:t>要</w:t>
      </w:r>
      <w:r w:rsidR="00D728D4">
        <w:rPr>
          <w:rFonts w:ascii="仿宋_GB2312" w:eastAsia="仿宋_GB2312" w:hint="eastAsia"/>
          <w:b/>
          <w:sz w:val="28"/>
          <w:szCs w:val="28"/>
        </w:rPr>
        <w:t>稳定有序。专家</w:t>
      </w:r>
      <w:r w:rsidR="00D728D4" w:rsidRPr="00FE633E">
        <w:rPr>
          <w:rFonts w:ascii="仿宋_GB2312" w:eastAsia="仿宋_GB2312" w:hint="eastAsia"/>
          <w:sz w:val="28"/>
          <w:szCs w:val="28"/>
        </w:rPr>
        <w:t>随机看课、听课</w:t>
      </w:r>
      <w:r w:rsidR="00D728D4">
        <w:rPr>
          <w:rFonts w:ascii="仿宋_GB2312" w:eastAsia="仿宋_GB2312" w:hint="eastAsia"/>
          <w:sz w:val="28"/>
          <w:szCs w:val="28"/>
        </w:rPr>
        <w:t>，让</w:t>
      </w:r>
      <w:r w:rsidR="00D728D4" w:rsidRPr="00FE633E">
        <w:rPr>
          <w:rFonts w:ascii="仿宋_GB2312" w:eastAsia="仿宋_GB2312" w:hint="eastAsia"/>
          <w:sz w:val="28"/>
          <w:szCs w:val="28"/>
        </w:rPr>
        <w:t>专家</w:t>
      </w:r>
      <w:r w:rsidR="00D728D4">
        <w:rPr>
          <w:rFonts w:ascii="仿宋_GB2312" w:eastAsia="仿宋_GB2312" w:hint="eastAsia"/>
          <w:sz w:val="28"/>
          <w:szCs w:val="28"/>
        </w:rPr>
        <w:t>能</w:t>
      </w:r>
      <w:r w:rsidR="00D728D4" w:rsidRPr="00FE633E">
        <w:rPr>
          <w:rFonts w:ascii="仿宋_GB2312" w:eastAsia="仿宋_GB2312" w:hint="eastAsia"/>
          <w:sz w:val="28"/>
          <w:szCs w:val="28"/>
        </w:rPr>
        <w:t>看到</w:t>
      </w:r>
      <w:r w:rsidR="00D728D4">
        <w:rPr>
          <w:rFonts w:ascii="仿宋_GB2312" w:eastAsia="仿宋_GB2312" w:hint="eastAsia"/>
          <w:sz w:val="28"/>
          <w:szCs w:val="28"/>
        </w:rPr>
        <w:t>我们的</w:t>
      </w:r>
      <w:r w:rsidR="00D728D4" w:rsidRPr="00FE633E">
        <w:rPr>
          <w:rFonts w:ascii="仿宋_GB2312" w:eastAsia="仿宋_GB2312" w:hint="eastAsia"/>
          <w:sz w:val="28"/>
          <w:szCs w:val="28"/>
        </w:rPr>
        <w:t>亮点</w:t>
      </w:r>
      <w:r w:rsidR="00D728D4">
        <w:rPr>
          <w:rFonts w:ascii="仿宋_GB2312" w:eastAsia="仿宋_GB2312" w:hint="eastAsia"/>
          <w:sz w:val="28"/>
          <w:szCs w:val="28"/>
        </w:rPr>
        <w:t>和</w:t>
      </w:r>
      <w:r w:rsidR="00D728D4" w:rsidRPr="00FE633E">
        <w:rPr>
          <w:rFonts w:ascii="仿宋_GB2312" w:eastAsia="仿宋_GB2312" w:hint="eastAsia"/>
          <w:sz w:val="28"/>
          <w:szCs w:val="28"/>
        </w:rPr>
        <w:t>特色，</w:t>
      </w:r>
      <w:r w:rsidR="001506A4">
        <w:rPr>
          <w:rFonts w:ascii="仿宋_GB2312" w:eastAsia="仿宋_GB2312" w:hint="eastAsia"/>
          <w:sz w:val="28"/>
          <w:szCs w:val="28"/>
        </w:rPr>
        <w:t>看到</w:t>
      </w:r>
      <w:r w:rsidR="00D728D4">
        <w:rPr>
          <w:rFonts w:ascii="仿宋_GB2312" w:eastAsia="仿宋_GB2312" w:hint="eastAsia"/>
          <w:sz w:val="28"/>
          <w:szCs w:val="28"/>
        </w:rPr>
        <w:t>以学为中心的教育理念、</w:t>
      </w:r>
      <w:r w:rsidR="00D728D4" w:rsidRPr="00FE633E">
        <w:rPr>
          <w:rFonts w:ascii="仿宋_GB2312" w:eastAsia="仿宋_GB2312" w:hint="eastAsia"/>
          <w:sz w:val="28"/>
          <w:szCs w:val="28"/>
        </w:rPr>
        <w:t>教学改革</w:t>
      </w:r>
      <w:r w:rsidR="00D728D4">
        <w:rPr>
          <w:rFonts w:ascii="仿宋_GB2312" w:eastAsia="仿宋_GB2312" w:hint="eastAsia"/>
          <w:sz w:val="28"/>
          <w:szCs w:val="28"/>
        </w:rPr>
        <w:t>的思路</w:t>
      </w:r>
      <w:r w:rsidR="00D728D4" w:rsidRPr="00FE633E">
        <w:rPr>
          <w:rFonts w:ascii="仿宋_GB2312" w:eastAsia="仿宋_GB2312" w:hint="eastAsia"/>
          <w:sz w:val="28"/>
          <w:szCs w:val="28"/>
        </w:rPr>
        <w:t>、</w:t>
      </w:r>
      <w:r w:rsidR="00D728D4">
        <w:rPr>
          <w:rFonts w:ascii="仿宋_GB2312" w:eastAsia="仿宋_GB2312" w:hint="eastAsia"/>
          <w:sz w:val="28"/>
          <w:szCs w:val="28"/>
        </w:rPr>
        <w:t>师生互动、</w:t>
      </w:r>
      <w:r w:rsidR="00D728D4" w:rsidRPr="00FE633E">
        <w:rPr>
          <w:rFonts w:ascii="仿宋_GB2312" w:eastAsia="仿宋_GB2312" w:hint="eastAsia"/>
          <w:sz w:val="28"/>
          <w:szCs w:val="28"/>
        </w:rPr>
        <w:t>信息化</w:t>
      </w:r>
      <w:r w:rsidR="00D728D4">
        <w:rPr>
          <w:rFonts w:ascii="仿宋_GB2312" w:eastAsia="仿宋_GB2312" w:hint="eastAsia"/>
          <w:sz w:val="28"/>
          <w:szCs w:val="28"/>
        </w:rPr>
        <w:t>建设等。做好实践教学环节，实验课、实训课等......</w:t>
      </w:r>
    </w:p>
    <w:p w:rsidR="006F4B79" w:rsidRDefault="00262A34" w:rsidP="00262A34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 w:rsidR="00D728D4" w:rsidRPr="00B21CCC">
        <w:rPr>
          <w:rFonts w:ascii="仿宋_GB2312" w:eastAsia="仿宋_GB2312" w:hint="eastAsia"/>
          <w:b/>
          <w:sz w:val="28"/>
          <w:szCs w:val="28"/>
        </w:rPr>
        <w:t>学院自评报告</w:t>
      </w:r>
      <w:r w:rsidR="00D728D4">
        <w:rPr>
          <w:rFonts w:ascii="仿宋_GB2312" w:eastAsia="仿宋_GB2312" w:hint="eastAsia"/>
          <w:sz w:val="28"/>
          <w:szCs w:val="28"/>
        </w:rPr>
        <w:t>。对照着指标主要查摆问题，提出整改方案并在工作中进行整改。</w:t>
      </w:r>
      <w:r>
        <w:rPr>
          <w:rFonts w:ascii="仿宋_GB2312" w:eastAsia="仿宋_GB2312" w:hint="eastAsia"/>
          <w:sz w:val="28"/>
          <w:szCs w:val="28"/>
        </w:rPr>
        <w:t>做好</w:t>
      </w:r>
      <w:r w:rsidR="00D728D4">
        <w:rPr>
          <w:rFonts w:ascii="仿宋_GB2312" w:eastAsia="仿宋_GB2312" w:hint="eastAsia"/>
          <w:sz w:val="28"/>
          <w:szCs w:val="28"/>
        </w:rPr>
        <w:t>接受访谈或走访考察的准备。</w:t>
      </w:r>
    </w:p>
    <w:p w:rsidR="001751BA" w:rsidRDefault="001751BA" w:rsidP="00262A34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</w:p>
    <w:p w:rsidR="001751BA" w:rsidRDefault="001751BA" w:rsidP="00262A34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</w:p>
    <w:p w:rsidR="001751BA" w:rsidRDefault="001751BA" w:rsidP="00262A34">
      <w:pPr>
        <w:spacing w:line="560" w:lineRule="exact"/>
        <w:ind w:firstLine="564"/>
        <w:jc w:val="left"/>
      </w:pPr>
      <w:r>
        <w:rPr>
          <w:rFonts w:ascii="仿宋_GB2312" w:eastAsia="仿宋_GB2312" w:hint="eastAsia"/>
          <w:sz w:val="28"/>
          <w:szCs w:val="28"/>
        </w:rPr>
        <w:t xml:space="preserve">                                2017年3月17日</w:t>
      </w:r>
    </w:p>
    <w:sectPr w:rsidR="001751BA" w:rsidSect="00C37AF4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8D4"/>
    <w:rsid w:val="00020AAB"/>
    <w:rsid w:val="000851E4"/>
    <w:rsid w:val="000F09D8"/>
    <w:rsid w:val="001506A4"/>
    <w:rsid w:val="001751BA"/>
    <w:rsid w:val="00262A34"/>
    <w:rsid w:val="003B4B95"/>
    <w:rsid w:val="003C5DB3"/>
    <w:rsid w:val="00461B2A"/>
    <w:rsid w:val="00620CEF"/>
    <w:rsid w:val="0066119A"/>
    <w:rsid w:val="006C641E"/>
    <w:rsid w:val="006F4B79"/>
    <w:rsid w:val="0089505C"/>
    <w:rsid w:val="00986CA4"/>
    <w:rsid w:val="009F1A06"/>
    <w:rsid w:val="00A67B60"/>
    <w:rsid w:val="00B47AAA"/>
    <w:rsid w:val="00BF6A61"/>
    <w:rsid w:val="00C92DC5"/>
    <w:rsid w:val="00CE3B1B"/>
    <w:rsid w:val="00D4391B"/>
    <w:rsid w:val="00D728D4"/>
    <w:rsid w:val="00DE5625"/>
    <w:rsid w:val="00DF3D81"/>
    <w:rsid w:val="00EC74AD"/>
    <w:rsid w:val="00EE7904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dcterms:created xsi:type="dcterms:W3CDTF">2017-03-16T09:19:00Z</dcterms:created>
  <dcterms:modified xsi:type="dcterms:W3CDTF">2017-03-20T03:29:00Z</dcterms:modified>
</cp:coreProperties>
</file>